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8CA" w:rsidRPr="00642FA1" w:rsidRDefault="00642FA1" w:rsidP="00642FA1">
      <w:pPr>
        <w:pStyle w:val="a3"/>
        <w:shd w:val="clear" w:color="auto" w:fill="FFFFFF"/>
        <w:spacing w:before="150" w:beforeAutospacing="0" w:after="150" w:afterAutospacing="0" w:line="408" w:lineRule="atLeast"/>
        <w:jc w:val="center"/>
        <w:rPr>
          <w:b/>
          <w:color w:val="000000"/>
          <w:sz w:val="28"/>
          <w:szCs w:val="28"/>
        </w:rPr>
      </w:pPr>
      <w:r>
        <w:rPr>
          <w:b/>
          <w:color w:val="000000"/>
          <w:sz w:val="28"/>
          <w:szCs w:val="28"/>
        </w:rPr>
        <w:t xml:space="preserve">Обман, с использованием </w:t>
      </w:r>
      <w:proofErr w:type="spellStart"/>
      <w:proofErr w:type="gramStart"/>
      <w:r w:rsidRPr="00642FA1">
        <w:rPr>
          <w:b/>
          <w:color w:val="000000"/>
          <w:sz w:val="28"/>
          <w:szCs w:val="28"/>
        </w:rPr>
        <w:t>Интернет</w:t>
      </w:r>
      <w:r>
        <w:rPr>
          <w:b/>
          <w:color w:val="000000"/>
          <w:sz w:val="28"/>
          <w:szCs w:val="28"/>
        </w:rPr>
        <w:t>-магазинов</w:t>
      </w:r>
      <w:proofErr w:type="spellEnd"/>
      <w:proofErr w:type="gramEnd"/>
      <w:r>
        <w:rPr>
          <w:b/>
          <w:color w:val="000000"/>
          <w:sz w:val="28"/>
          <w:szCs w:val="28"/>
        </w:rPr>
        <w:t>!</w:t>
      </w:r>
    </w:p>
    <w:p w:rsidR="001618CA" w:rsidRPr="001618CA" w:rsidRDefault="001618CA" w:rsidP="00642FA1">
      <w:pPr>
        <w:pStyle w:val="a3"/>
        <w:shd w:val="clear" w:color="auto" w:fill="FFFFFF"/>
        <w:spacing w:before="0" w:beforeAutospacing="0" w:after="0" w:afterAutospacing="0" w:line="408" w:lineRule="atLeast"/>
        <w:jc w:val="both"/>
        <w:rPr>
          <w:color w:val="000000"/>
          <w:sz w:val="28"/>
          <w:szCs w:val="28"/>
        </w:rPr>
      </w:pPr>
      <w:r>
        <w:rPr>
          <w:color w:val="000000"/>
          <w:sz w:val="28"/>
          <w:szCs w:val="28"/>
        </w:rPr>
        <w:t xml:space="preserve">      </w:t>
      </w:r>
      <w:proofErr w:type="gramStart"/>
      <w:r w:rsidRPr="001618CA">
        <w:rPr>
          <w:color w:val="000000"/>
          <w:sz w:val="28"/>
          <w:szCs w:val="28"/>
        </w:rPr>
        <w:t xml:space="preserve">Один из популярных способов мошенничеств, основанных на доверии связан с размещением объявлений о продаже товаров на </w:t>
      </w:r>
      <w:r>
        <w:rPr>
          <w:color w:val="000000"/>
          <w:sz w:val="28"/>
          <w:szCs w:val="28"/>
        </w:rPr>
        <w:t xml:space="preserve">различных Интернет сайтах, </w:t>
      </w:r>
      <w:r w:rsidRPr="001618CA">
        <w:rPr>
          <w:color w:val="000000"/>
          <w:sz w:val="28"/>
          <w:szCs w:val="28"/>
        </w:rPr>
        <w:t>Как правило, мошенники привлекают своих жертв заниженными ценами и выгодными предложениями и требуют перечисления предоплаты путем перевода денежны</w:t>
      </w:r>
      <w:r w:rsidR="00642FA1">
        <w:rPr>
          <w:color w:val="000000"/>
          <w:sz w:val="28"/>
          <w:szCs w:val="28"/>
        </w:rPr>
        <w:t>х средств на расчетные счета или номера банковских карт.</w:t>
      </w:r>
      <w:proofErr w:type="gramEnd"/>
    </w:p>
    <w:p w:rsidR="001618CA" w:rsidRPr="001618CA" w:rsidRDefault="00642FA1" w:rsidP="00642FA1">
      <w:pPr>
        <w:pStyle w:val="a3"/>
        <w:shd w:val="clear" w:color="auto" w:fill="FFFFFF"/>
        <w:spacing w:before="0" w:beforeAutospacing="0" w:after="0" w:afterAutospacing="0" w:line="408" w:lineRule="atLeast"/>
        <w:jc w:val="both"/>
        <w:rPr>
          <w:color w:val="000000"/>
          <w:sz w:val="28"/>
          <w:szCs w:val="28"/>
        </w:rPr>
      </w:pPr>
      <w:r>
        <w:rPr>
          <w:color w:val="000000"/>
          <w:sz w:val="28"/>
          <w:szCs w:val="28"/>
        </w:rPr>
        <w:t xml:space="preserve">       ОМВД России по Калачинскому району рекомендует действовать следующим образом, в случае если вы решили заказать товар, через Интернет</w:t>
      </w:r>
      <w:r w:rsidR="001618CA" w:rsidRPr="001618CA">
        <w:rPr>
          <w:color w:val="000000"/>
          <w:sz w:val="28"/>
          <w:szCs w:val="28"/>
        </w:rPr>
        <w:t xml:space="preserve">. Внимательно изучите объявление, посмотрите информацию о лице, разместившем его. Если торговая площадка имеет систему рейтингов продавцов, изучите отзывы, оставленные другими покупателями, не забывая, однако, о том, что преступники могут оставлять положительные отзывы о себе, используя дополнительные учетные записи. Воспользуйтесь </w:t>
      </w:r>
      <w:proofErr w:type="spellStart"/>
      <w:proofErr w:type="gramStart"/>
      <w:r w:rsidR="001618CA" w:rsidRPr="001618CA">
        <w:rPr>
          <w:color w:val="000000"/>
          <w:sz w:val="28"/>
          <w:szCs w:val="28"/>
        </w:rPr>
        <w:t>Интернет-поиском</w:t>
      </w:r>
      <w:proofErr w:type="spellEnd"/>
      <w:proofErr w:type="gramEnd"/>
      <w:r w:rsidR="001618CA" w:rsidRPr="001618CA">
        <w:rPr>
          <w:color w:val="000000"/>
          <w:sz w:val="28"/>
          <w:szCs w:val="28"/>
        </w:rPr>
        <w:t>. Иногда достаточно ввести в форму поиска телефонный номер или сетевой псевдоним продавца для того, чтобы обнаружить, что эти данные уже использовались в целях хищения денежных средств и обмана покупателей.</w:t>
      </w:r>
    </w:p>
    <w:p w:rsidR="001618CA" w:rsidRPr="001618CA" w:rsidRDefault="001618CA" w:rsidP="00642FA1">
      <w:pPr>
        <w:pStyle w:val="a3"/>
        <w:shd w:val="clear" w:color="auto" w:fill="FFFFFF"/>
        <w:spacing w:before="0" w:beforeAutospacing="0" w:after="0" w:afterAutospacing="0" w:line="408" w:lineRule="atLeast"/>
        <w:jc w:val="both"/>
        <w:rPr>
          <w:color w:val="000000"/>
          <w:sz w:val="28"/>
          <w:szCs w:val="28"/>
        </w:rPr>
      </w:pPr>
      <w:r>
        <w:rPr>
          <w:color w:val="000000"/>
          <w:sz w:val="28"/>
          <w:szCs w:val="28"/>
        </w:rPr>
        <w:t xml:space="preserve">      </w:t>
      </w:r>
      <w:r w:rsidRPr="001618CA">
        <w:rPr>
          <w:color w:val="000000"/>
          <w:sz w:val="28"/>
          <w:szCs w:val="28"/>
        </w:rPr>
        <w:t>Посмотрите среднюю стоимость аналогичных товаров. Чересчур низкая стоимость должна вызвать у вас подозрение. Если продавец требует перечислить ему полную или частичную предоплату за приобретаемый товар на электронный счет, подумайте, насколько вы готовы доверять незнакомому человеку. Помните, что перечисляя деньги незнакомым лицам посредством анонимных платежных систем, вы не имеете гарантий их возврата в случае, если сделка не состоится.</w:t>
      </w:r>
    </w:p>
    <w:p w:rsidR="00040D6B" w:rsidRDefault="00040D6B"/>
    <w:p w:rsidR="00642FA1" w:rsidRDefault="00642FA1" w:rsidP="00642FA1">
      <w:pPr>
        <w:spacing w:after="0" w:line="240" w:lineRule="auto"/>
        <w:rPr>
          <w:rFonts w:ascii="Times New Roman" w:hAnsi="Times New Roman"/>
          <w:sz w:val="28"/>
          <w:szCs w:val="28"/>
        </w:rPr>
      </w:pPr>
      <w:proofErr w:type="gramStart"/>
      <w:r>
        <w:rPr>
          <w:rFonts w:ascii="Times New Roman" w:hAnsi="Times New Roman"/>
          <w:sz w:val="28"/>
          <w:szCs w:val="28"/>
        </w:rPr>
        <w:t>Оперуполномоченный</w:t>
      </w:r>
      <w:proofErr w:type="gramEnd"/>
      <w:r>
        <w:rPr>
          <w:rFonts w:ascii="Times New Roman" w:hAnsi="Times New Roman"/>
          <w:sz w:val="28"/>
          <w:szCs w:val="28"/>
        </w:rPr>
        <w:t xml:space="preserve"> ОУР ОМВД России </w:t>
      </w:r>
    </w:p>
    <w:p w:rsidR="00642FA1" w:rsidRDefault="00642FA1" w:rsidP="00642FA1">
      <w:pPr>
        <w:spacing w:after="0" w:line="240" w:lineRule="auto"/>
        <w:rPr>
          <w:rFonts w:ascii="Times New Roman" w:hAnsi="Times New Roman"/>
          <w:sz w:val="28"/>
          <w:szCs w:val="28"/>
        </w:rPr>
      </w:pPr>
      <w:r>
        <w:rPr>
          <w:rFonts w:ascii="Times New Roman" w:hAnsi="Times New Roman"/>
          <w:sz w:val="28"/>
          <w:szCs w:val="28"/>
        </w:rPr>
        <w:t xml:space="preserve">по Калачинскому району </w:t>
      </w:r>
    </w:p>
    <w:p w:rsidR="00642FA1" w:rsidRPr="00F50532" w:rsidRDefault="00642FA1" w:rsidP="00642FA1">
      <w:pPr>
        <w:spacing w:after="0" w:line="240" w:lineRule="auto"/>
        <w:rPr>
          <w:rFonts w:ascii="Times New Roman" w:hAnsi="Times New Roman"/>
          <w:sz w:val="28"/>
          <w:szCs w:val="28"/>
          <w:lang w:eastAsia="zh-CN"/>
        </w:rPr>
      </w:pPr>
      <w:r>
        <w:rPr>
          <w:rFonts w:ascii="Times New Roman" w:hAnsi="Times New Roman"/>
          <w:sz w:val="28"/>
          <w:szCs w:val="28"/>
          <w:lang w:eastAsia="zh-CN"/>
        </w:rPr>
        <w:t>ст. лейтенант полиции                                                                        Иванов С.А.</w:t>
      </w:r>
    </w:p>
    <w:p w:rsidR="00642FA1" w:rsidRDefault="00642FA1"/>
    <w:sectPr w:rsidR="00642FA1" w:rsidSect="006C12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618CA"/>
    <w:rsid w:val="00040D6B"/>
    <w:rsid w:val="001618CA"/>
    <w:rsid w:val="002F5A8E"/>
    <w:rsid w:val="00642FA1"/>
    <w:rsid w:val="006C1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2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18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820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8DACC-029B-4A40-82A7-18337762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255</Words>
  <Characters>1455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2021-07-11T14:53:00Z</dcterms:created>
  <dcterms:modified xsi:type="dcterms:W3CDTF">2021-07-12T02:21:00Z</dcterms:modified>
</cp:coreProperties>
</file>